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B9" w:rsidRPr="00004205" w:rsidRDefault="00C424B9" w:rsidP="002E2EBF">
      <w:pPr>
        <w:pStyle w:val="a5"/>
        <w:spacing w:line="440" w:lineRule="exact"/>
        <w:ind w:firstLineChars="0" w:firstLine="0"/>
        <w:rPr>
          <w:rFonts w:ascii="华文仿宋" w:eastAsia="华文仿宋" w:hAnsi="华文仿宋" w:cs="Tahoma"/>
          <w:b/>
          <w:sz w:val="30"/>
          <w:szCs w:val="30"/>
        </w:rPr>
      </w:pPr>
      <w:r w:rsidRPr="00004205">
        <w:rPr>
          <w:rFonts w:ascii="华文仿宋" w:eastAsia="华文仿宋" w:hAnsi="华文仿宋" w:cs="Tahoma"/>
          <w:b/>
          <w:sz w:val="30"/>
          <w:szCs w:val="30"/>
        </w:rPr>
        <w:t>附件</w:t>
      </w:r>
      <w:r w:rsidRPr="00004205">
        <w:rPr>
          <w:rFonts w:ascii="华文仿宋" w:eastAsia="华文仿宋" w:hAnsi="华文仿宋" w:cs="Tahoma" w:hint="eastAsia"/>
          <w:b/>
          <w:sz w:val="30"/>
          <w:szCs w:val="30"/>
        </w:rPr>
        <w:t>1：</w:t>
      </w:r>
    </w:p>
    <w:p w:rsidR="00C424B9" w:rsidRPr="00004205" w:rsidRDefault="00C424B9" w:rsidP="002E2EBF">
      <w:pPr>
        <w:pStyle w:val="a5"/>
        <w:spacing w:line="440" w:lineRule="exact"/>
        <w:ind w:firstLineChars="0" w:firstLine="0"/>
        <w:jc w:val="center"/>
        <w:rPr>
          <w:rFonts w:ascii="华文仿宋" w:eastAsia="华文仿宋" w:hAnsi="华文仿宋" w:cs="Tahoma"/>
          <w:b/>
          <w:sz w:val="30"/>
          <w:szCs w:val="30"/>
        </w:rPr>
      </w:pPr>
      <w:r w:rsidRPr="00004205">
        <w:rPr>
          <w:rFonts w:ascii="华文仿宋" w:eastAsia="华文仿宋" w:hAnsi="华文仿宋" w:cs="Tahoma" w:hint="eastAsia"/>
          <w:b/>
          <w:sz w:val="30"/>
          <w:szCs w:val="30"/>
        </w:rPr>
        <w:t>北京海德国际认证有限公司“新型冠状病毒肺炎”</w:t>
      </w:r>
    </w:p>
    <w:p w:rsidR="00C424B9" w:rsidRPr="00004205" w:rsidRDefault="00C424B9" w:rsidP="002E2EBF">
      <w:pPr>
        <w:pStyle w:val="a5"/>
        <w:spacing w:line="440" w:lineRule="exact"/>
        <w:ind w:firstLineChars="0" w:firstLine="0"/>
        <w:jc w:val="center"/>
        <w:rPr>
          <w:rFonts w:ascii="华文仿宋" w:eastAsia="华文仿宋" w:hAnsi="华文仿宋" w:cs="Tahoma"/>
          <w:b/>
          <w:sz w:val="30"/>
          <w:szCs w:val="30"/>
        </w:rPr>
      </w:pPr>
      <w:r w:rsidRPr="00004205">
        <w:rPr>
          <w:rFonts w:ascii="华文仿宋" w:eastAsia="华文仿宋" w:hAnsi="华文仿宋" w:cs="Tahoma" w:hint="eastAsia"/>
          <w:b/>
          <w:sz w:val="30"/>
          <w:szCs w:val="30"/>
        </w:rPr>
        <w:t>疫情防控期间</w:t>
      </w:r>
      <w:r w:rsidR="00F94C24">
        <w:rPr>
          <w:rFonts w:ascii="华文仿宋" w:eastAsia="华文仿宋" w:hAnsi="华文仿宋" w:cs="Tahoma" w:hint="eastAsia"/>
          <w:b/>
          <w:sz w:val="30"/>
          <w:szCs w:val="30"/>
        </w:rPr>
        <w:t>认证客户</w:t>
      </w:r>
      <w:r w:rsidRPr="00004205">
        <w:rPr>
          <w:rFonts w:ascii="华文仿宋" w:eastAsia="华文仿宋" w:hAnsi="华文仿宋" w:cs="Tahoma" w:hint="eastAsia"/>
          <w:b/>
          <w:sz w:val="30"/>
          <w:szCs w:val="30"/>
        </w:rPr>
        <w:t>信息调查表</w:t>
      </w:r>
    </w:p>
    <w:p w:rsidR="002E2EBF" w:rsidRPr="00C424B9" w:rsidRDefault="002E2EBF" w:rsidP="002E2EBF">
      <w:pPr>
        <w:pStyle w:val="a5"/>
        <w:spacing w:line="440" w:lineRule="exact"/>
        <w:ind w:firstLineChars="0" w:firstLine="0"/>
        <w:jc w:val="center"/>
        <w:rPr>
          <w:rFonts w:ascii="华文仿宋" w:eastAsia="华文仿宋" w:hAnsi="华文仿宋" w:cs="Tahoma"/>
          <w:sz w:val="32"/>
          <w:szCs w:val="32"/>
        </w:rPr>
      </w:pPr>
    </w:p>
    <w:tbl>
      <w:tblPr>
        <w:tblStyle w:val="a6"/>
        <w:tblW w:w="0" w:type="auto"/>
        <w:jc w:val="center"/>
        <w:tblLook w:val="04A0"/>
      </w:tblPr>
      <w:tblGrid>
        <w:gridCol w:w="2771"/>
        <w:gridCol w:w="1490"/>
        <w:gridCol w:w="4919"/>
      </w:tblGrid>
      <w:tr w:rsidR="002E2EBF" w:rsidRPr="00004205" w:rsidTr="001674CD">
        <w:trPr>
          <w:jc w:val="center"/>
        </w:trPr>
        <w:tc>
          <w:tcPr>
            <w:tcW w:w="2771" w:type="dxa"/>
          </w:tcPr>
          <w:p w:rsidR="002E2EBF" w:rsidRPr="00004205" w:rsidRDefault="00C80DDD" w:rsidP="00004205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获证组织</w:t>
            </w:r>
            <w:r w:rsidR="001674C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名称（盖章）</w:t>
            </w:r>
          </w:p>
        </w:tc>
        <w:tc>
          <w:tcPr>
            <w:tcW w:w="6409" w:type="dxa"/>
            <w:gridSpan w:val="2"/>
          </w:tcPr>
          <w:p w:rsidR="002E2EBF" w:rsidRPr="00004205" w:rsidRDefault="002E2EBF" w:rsidP="00004205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1674CD" w:rsidRPr="00004205" w:rsidTr="004A7C09">
        <w:trPr>
          <w:jc w:val="center"/>
        </w:trPr>
        <w:tc>
          <w:tcPr>
            <w:tcW w:w="4261" w:type="dxa"/>
            <w:gridSpan w:val="2"/>
          </w:tcPr>
          <w:p w:rsidR="001674CD" w:rsidRPr="00004205" w:rsidRDefault="001674CD" w:rsidP="00E95819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004205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调查项目</w:t>
            </w:r>
          </w:p>
        </w:tc>
        <w:tc>
          <w:tcPr>
            <w:tcW w:w="4919" w:type="dxa"/>
          </w:tcPr>
          <w:p w:rsidR="001674CD" w:rsidRPr="00004205" w:rsidRDefault="001674CD" w:rsidP="00E95819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04205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信息</w:t>
            </w:r>
            <w:r w:rsidR="00C2402D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确认结果</w:t>
            </w:r>
          </w:p>
        </w:tc>
      </w:tr>
      <w:tr w:rsidR="001674CD" w:rsidRPr="00004205" w:rsidTr="004A7C09">
        <w:trPr>
          <w:jc w:val="center"/>
        </w:trPr>
        <w:tc>
          <w:tcPr>
            <w:tcW w:w="4261" w:type="dxa"/>
            <w:gridSpan w:val="2"/>
          </w:tcPr>
          <w:p w:rsidR="001674CD" w:rsidRPr="00004205" w:rsidRDefault="001674CD" w:rsidP="00004205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004205">
              <w:rPr>
                <w:rFonts w:ascii="华文仿宋" w:eastAsia="华文仿宋" w:hAnsi="华文仿宋" w:hint="eastAsia"/>
                <w:sz w:val="24"/>
                <w:szCs w:val="24"/>
              </w:rPr>
              <w:t>1、预计正常进行生产和服务的时间</w:t>
            </w:r>
          </w:p>
        </w:tc>
        <w:tc>
          <w:tcPr>
            <w:tcW w:w="4919" w:type="dxa"/>
          </w:tcPr>
          <w:p w:rsidR="001674CD" w:rsidRPr="00004205" w:rsidRDefault="001674CD" w:rsidP="00004205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1674CD" w:rsidRPr="00004205" w:rsidTr="004A7C09">
        <w:trPr>
          <w:jc w:val="center"/>
        </w:trPr>
        <w:tc>
          <w:tcPr>
            <w:tcW w:w="4261" w:type="dxa"/>
            <w:gridSpan w:val="2"/>
          </w:tcPr>
          <w:p w:rsidR="001674CD" w:rsidRPr="00004205" w:rsidRDefault="001674CD" w:rsidP="00004205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004205">
              <w:rPr>
                <w:rFonts w:ascii="华文仿宋" w:eastAsia="华文仿宋" w:hAnsi="华文仿宋" w:hint="eastAsia"/>
                <w:sz w:val="24"/>
                <w:szCs w:val="24"/>
              </w:rPr>
              <w:t>2、</w:t>
            </w:r>
            <w:r w:rsidRPr="00004205">
              <w:rPr>
                <w:rFonts w:ascii="华文仿宋" w:eastAsia="华文仿宋" w:hAnsi="华文仿宋"/>
                <w:sz w:val="24"/>
                <w:szCs w:val="24"/>
              </w:rPr>
              <w:t>库存产品在非正常生产和服务期间是否确保质量满足要求</w:t>
            </w:r>
            <w:r w:rsidRPr="00004205">
              <w:rPr>
                <w:rFonts w:ascii="华文仿宋" w:eastAsia="华文仿宋" w:hAnsi="华文仿宋" w:hint="eastAsia"/>
                <w:sz w:val="24"/>
                <w:szCs w:val="24"/>
              </w:rPr>
              <w:t>，采取</w:t>
            </w:r>
            <w:r w:rsidRPr="00004205">
              <w:rPr>
                <w:rFonts w:ascii="华文仿宋" w:eastAsia="华文仿宋" w:hAnsi="华文仿宋"/>
                <w:sz w:val="24"/>
                <w:szCs w:val="24"/>
              </w:rPr>
              <w:t>何种措施</w:t>
            </w:r>
            <w:r w:rsidRPr="00004205">
              <w:rPr>
                <w:rFonts w:ascii="华文仿宋" w:eastAsia="华文仿宋" w:hAnsi="华文仿宋" w:hint="eastAsia"/>
                <w:sz w:val="24"/>
                <w:szCs w:val="24"/>
              </w:rPr>
              <w:t>？</w:t>
            </w:r>
          </w:p>
        </w:tc>
        <w:tc>
          <w:tcPr>
            <w:tcW w:w="4919" w:type="dxa"/>
          </w:tcPr>
          <w:p w:rsidR="001674CD" w:rsidRPr="00004205" w:rsidRDefault="001674CD" w:rsidP="00004205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1674CD" w:rsidRPr="00004205" w:rsidTr="004A7C09">
        <w:trPr>
          <w:jc w:val="center"/>
        </w:trPr>
        <w:tc>
          <w:tcPr>
            <w:tcW w:w="4261" w:type="dxa"/>
            <w:gridSpan w:val="2"/>
          </w:tcPr>
          <w:p w:rsidR="001674CD" w:rsidRPr="00004205" w:rsidRDefault="001674CD" w:rsidP="00004205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004205">
              <w:rPr>
                <w:rFonts w:ascii="华文仿宋" w:eastAsia="华文仿宋" w:hAnsi="华文仿宋" w:hint="eastAsia"/>
                <w:sz w:val="24"/>
                <w:szCs w:val="24"/>
              </w:rPr>
              <w:t>3、</w:t>
            </w:r>
            <w:r w:rsidRPr="00004205">
              <w:rPr>
                <w:rFonts w:ascii="华文仿宋" w:eastAsia="华文仿宋" w:hAnsi="华文仿宋"/>
                <w:sz w:val="24"/>
                <w:szCs w:val="24"/>
              </w:rPr>
              <w:t>产品</w:t>
            </w:r>
            <w:r w:rsidRPr="00004205">
              <w:rPr>
                <w:rFonts w:ascii="华文仿宋" w:eastAsia="华文仿宋" w:hAnsi="华文仿宋" w:hint="eastAsia"/>
                <w:sz w:val="24"/>
                <w:szCs w:val="24"/>
              </w:rPr>
              <w:t>保存期</w:t>
            </w:r>
            <w:r w:rsidRPr="00004205">
              <w:rPr>
                <w:rFonts w:ascii="华文仿宋" w:eastAsia="华文仿宋" w:hAnsi="华文仿宋"/>
                <w:sz w:val="24"/>
                <w:szCs w:val="24"/>
              </w:rPr>
              <w:t>短的生产</w:t>
            </w:r>
            <w:r w:rsidRPr="00004205">
              <w:rPr>
                <w:rFonts w:ascii="华文仿宋" w:eastAsia="华文仿宋" w:hAnsi="华文仿宋" w:hint="eastAsia"/>
                <w:sz w:val="24"/>
                <w:szCs w:val="24"/>
              </w:rPr>
              <w:t>、</w:t>
            </w:r>
            <w:r w:rsidRPr="00004205">
              <w:rPr>
                <w:rFonts w:ascii="华文仿宋" w:eastAsia="华文仿宋" w:hAnsi="华文仿宋"/>
                <w:sz w:val="24"/>
                <w:szCs w:val="24"/>
              </w:rPr>
              <w:t>销售组织对于其库存产品在非正常生产和服务期间如何进行处理</w:t>
            </w:r>
            <w:r w:rsidRPr="00004205">
              <w:rPr>
                <w:rFonts w:ascii="华文仿宋" w:eastAsia="华文仿宋" w:hAnsi="华文仿宋" w:hint="eastAsia"/>
                <w:sz w:val="24"/>
                <w:szCs w:val="24"/>
              </w:rPr>
              <w:t>？</w:t>
            </w:r>
          </w:p>
        </w:tc>
        <w:tc>
          <w:tcPr>
            <w:tcW w:w="4919" w:type="dxa"/>
          </w:tcPr>
          <w:p w:rsidR="001674CD" w:rsidRPr="00004205" w:rsidRDefault="001674CD" w:rsidP="00004205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1674CD" w:rsidRPr="00004205" w:rsidTr="004A7C09">
        <w:trPr>
          <w:jc w:val="center"/>
        </w:trPr>
        <w:tc>
          <w:tcPr>
            <w:tcW w:w="4261" w:type="dxa"/>
            <w:gridSpan w:val="2"/>
          </w:tcPr>
          <w:p w:rsidR="001674CD" w:rsidRPr="00004205" w:rsidRDefault="001674CD" w:rsidP="00004205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004205">
              <w:rPr>
                <w:rFonts w:ascii="华文仿宋" w:eastAsia="华文仿宋" w:hAnsi="华文仿宋" w:hint="eastAsia"/>
                <w:sz w:val="24"/>
                <w:szCs w:val="24"/>
              </w:rPr>
              <w:t>4、疫情未结束而复工的职业健康安全领域获证组织，是否采取确保员工健康安全的措施和应急方案？如有，请提供。</w:t>
            </w:r>
          </w:p>
        </w:tc>
        <w:tc>
          <w:tcPr>
            <w:tcW w:w="4919" w:type="dxa"/>
          </w:tcPr>
          <w:p w:rsidR="001674CD" w:rsidRPr="00004205" w:rsidRDefault="001674CD" w:rsidP="00004205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1674CD" w:rsidRPr="00004205" w:rsidTr="004A7C09">
        <w:trPr>
          <w:jc w:val="center"/>
        </w:trPr>
        <w:tc>
          <w:tcPr>
            <w:tcW w:w="4261" w:type="dxa"/>
            <w:gridSpan w:val="2"/>
          </w:tcPr>
          <w:p w:rsidR="001674CD" w:rsidRPr="00004205" w:rsidRDefault="001674CD" w:rsidP="00004205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004205">
              <w:rPr>
                <w:rFonts w:ascii="华文仿宋" w:eastAsia="华文仿宋" w:hAnsi="华文仿宋" w:hint="eastAsia"/>
                <w:sz w:val="24"/>
                <w:szCs w:val="24"/>
              </w:rPr>
              <w:t>5、</w:t>
            </w:r>
            <w:r w:rsidRPr="00004205">
              <w:rPr>
                <w:rFonts w:ascii="华文仿宋" w:eastAsia="华文仿宋" w:hAnsi="华文仿宋"/>
                <w:sz w:val="24"/>
                <w:szCs w:val="24"/>
              </w:rPr>
              <w:t>生产和销售与防控疫情有关的应急物资和人民生活必需品的组织</w:t>
            </w:r>
            <w:r w:rsidRPr="00004205">
              <w:rPr>
                <w:rFonts w:ascii="华文仿宋" w:eastAsia="华文仿宋" w:hAnsi="华文仿宋" w:hint="eastAsia"/>
                <w:sz w:val="24"/>
                <w:szCs w:val="24"/>
              </w:rPr>
              <w:t>，</w:t>
            </w:r>
            <w:r w:rsidRPr="00004205">
              <w:rPr>
                <w:rFonts w:ascii="华文仿宋" w:eastAsia="华文仿宋" w:hAnsi="华文仿宋"/>
                <w:sz w:val="24"/>
                <w:szCs w:val="24"/>
              </w:rPr>
              <w:t>是否有保障供给的方案或计划</w:t>
            </w:r>
            <w:r w:rsidRPr="00004205">
              <w:rPr>
                <w:rFonts w:ascii="华文仿宋" w:eastAsia="华文仿宋" w:hAnsi="华文仿宋" w:hint="eastAsia"/>
                <w:sz w:val="24"/>
                <w:szCs w:val="24"/>
              </w:rPr>
              <w:t>？</w:t>
            </w:r>
            <w:r w:rsidRPr="00004205">
              <w:rPr>
                <w:rFonts w:ascii="华文仿宋" w:eastAsia="华文仿宋" w:hAnsi="华文仿宋"/>
                <w:sz w:val="24"/>
                <w:szCs w:val="24"/>
              </w:rPr>
              <w:t>其实施情况如何</w:t>
            </w:r>
            <w:r w:rsidRPr="00004205">
              <w:rPr>
                <w:rFonts w:ascii="华文仿宋" w:eastAsia="华文仿宋" w:hAnsi="华文仿宋" w:hint="eastAsia"/>
                <w:sz w:val="24"/>
                <w:szCs w:val="24"/>
              </w:rPr>
              <w:t>？</w:t>
            </w:r>
          </w:p>
        </w:tc>
        <w:tc>
          <w:tcPr>
            <w:tcW w:w="4919" w:type="dxa"/>
          </w:tcPr>
          <w:p w:rsidR="001674CD" w:rsidRPr="00004205" w:rsidRDefault="001674CD" w:rsidP="00004205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1674CD" w:rsidRPr="00004205" w:rsidTr="004A7C09">
        <w:trPr>
          <w:jc w:val="center"/>
        </w:trPr>
        <w:tc>
          <w:tcPr>
            <w:tcW w:w="4261" w:type="dxa"/>
            <w:gridSpan w:val="2"/>
          </w:tcPr>
          <w:p w:rsidR="001674CD" w:rsidRPr="00004205" w:rsidRDefault="001674CD" w:rsidP="00004205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004205">
              <w:rPr>
                <w:rFonts w:ascii="华文仿宋" w:eastAsia="华文仿宋" w:hAnsi="华文仿宋" w:hint="eastAsia"/>
                <w:sz w:val="24"/>
                <w:szCs w:val="24"/>
              </w:rPr>
              <w:t>6、在疫情期间是否将全部或部分生产和服务进行了外包，是否采取控制措施？</w:t>
            </w:r>
          </w:p>
        </w:tc>
        <w:tc>
          <w:tcPr>
            <w:tcW w:w="4919" w:type="dxa"/>
          </w:tcPr>
          <w:p w:rsidR="001674CD" w:rsidRPr="00004205" w:rsidRDefault="001674CD" w:rsidP="00004205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1674CD" w:rsidRPr="00004205" w:rsidTr="004A7C09">
        <w:trPr>
          <w:jc w:val="center"/>
        </w:trPr>
        <w:tc>
          <w:tcPr>
            <w:tcW w:w="4261" w:type="dxa"/>
            <w:gridSpan w:val="2"/>
          </w:tcPr>
          <w:p w:rsidR="001674CD" w:rsidRPr="00004205" w:rsidRDefault="001674CD" w:rsidP="00004205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004205">
              <w:rPr>
                <w:rFonts w:ascii="华文仿宋" w:eastAsia="华文仿宋" w:hAnsi="华文仿宋" w:hint="eastAsia"/>
                <w:sz w:val="24"/>
                <w:szCs w:val="24"/>
              </w:rPr>
              <w:t>7、</w:t>
            </w:r>
            <w:r w:rsidRPr="00004205">
              <w:rPr>
                <w:rFonts w:ascii="华文仿宋" w:eastAsia="华文仿宋" w:hAnsi="华文仿宋"/>
                <w:sz w:val="24"/>
                <w:szCs w:val="24"/>
              </w:rPr>
              <w:t>最近一次的内部审核</w:t>
            </w:r>
            <w:r w:rsidRPr="00004205">
              <w:rPr>
                <w:rFonts w:ascii="华文仿宋" w:eastAsia="华文仿宋" w:hAnsi="华文仿宋" w:hint="eastAsia"/>
                <w:sz w:val="24"/>
                <w:szCs w:val="24"/>
              </w:rPr>
              <w:t>、</w:t>
            </w:r>
            <w:r w:rsidRPr="00004205">
              <w:rPr>
                <w:rFonts w:ascii="华文仿宋" w:eastAsia="华文仿宋" w:hAnsi="华文仿宋"/>
                <w:sz w:val="24"/>
                <w:szCs w:val="24"/>
              </w:rPr>
              <w:t>管理评审何时实施</w:t>
            </w:r>
            <w:r w:rsidRPr="00004205">
              <w:rPr>
                <w:rFonts w:ascii="华文仿宋" w:eastAsia="华文仿宋" w:hAnsi="华文仿宋" w:hint="eastAsia"/>
                <w:sz w:val="24"/>
                <w:szCs w:val="24"/>
              </w:rPr>
              <w:t>？如已实施，请提供相关资料。</w:t>
            </w:r>
          </w:p>
        </w:tc>
        <w:tc>
          <w:tcPr>
            <w:tcW w:w="4919" w:type="dxa"/>
          </w:tcPr>
          <w:p w:rsidR="001674CD" w:rsidRPr="00004205" w:rsidRDefault="001674CD" w:rsidP="00004205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1674CD" w:rsidRPr="00004205" w:rsidTr="004A7C09">
        <w:trPr>
          <w:jc w:val="center"/>
        </w:trPr>
        <w:tc>
          <w:tcPr>
            <w:tcW w:w="4261" w:type="dxa"/>
            <w:gridSpan w:val="2"/>
          </w:tcPr>
          <w:p w:rsidR="001674CD" w:rsidRPr="00004205" w:rsidRDefault="001674CD" w:rsidP="00004205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004205">
              <w:rPr>
                <w:rFonts w:ascii="华文仿宋" w:eastAsia="华文仿宋" w:hAnsi="华文仿宋" w:hint="eastAsia"/>
                <w:sz w:val="24"/>
                <w:szCs w:val="24"/>
              </w:rPr>
              <w:t>8、认证范围中涉及的资质许可文件是否有效，合规性资料是否齐全？（如环评等）</w:t>
            </w:r>
          </w:p>
        </w:tc>
        <w:tc>
          <w:tcPr>
            <w:tcW w:w="4919" w:type="dxa"/>
          </w:tcPr>
          <w:p w:rsidR="001674CD" w:rsidRPr="00004205" w:rsidRDefault="001674CD" w:rsidP="00004205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3C1FE7" w:rsidRPr="00004205" w:rsidRDefault="003C1FE7" w:rsidP="002E2EBF">
      <w:pPr>
        <w:spacing w:line="440" w:lineRule="exact"/>
        <w:rPr>
          <w:rFonts w:ascii="华文仿宋" w:eastAsia="华文仿宋" w:hAnsi="华文仿宋"/>
          <w:sz w:val="24"/>
          <w:szCs w:val="24"/>
        </w:rPr>
      </w:pPr>
    </w:p>
    <w:p w:rsidR="00A20932" w:rsidRPr="00926CF3" w:rsidRDefault="00004205" w:rsidP="002E2EBF">
      <w:pPr>
        <w:spacing w:line="440" w:lineRule="exact"/>
        <w:rPr>
          <w:rFonts w:ascii="华文仿宋" w:eastAsia="华文仿宋" w:hAnsi="华文仿宋"/>
          <w:b/>
          <w:sz w:val="24"/>
          <w:szCs w:val="24"/>
        </w:rPr>
      </w:pPr>
      <w:r w:rsidRPr="00926CF3">
        <w:rPr>
          <w:rFonts w:ascii="华文仿宋" w:eastAsia="华文仿宋" w:hAnsi="华文仿宋"/>
          <w:b/>
          <w:sz w:val="24"/>
          <w:szCs w:val="24"/>
        </w:rPr>
        <w:t>填表人</w:t>
      </w:r>
      <w:r w:rsidRPr="00926CF3">
        <w:rPr>
          <w:rFonts w:ascii="华文仿宋" w:eastAsia="华文仿宋" w:hAnsi="华文仿宋" w:hint="eastAsia"/>
          <w:b/>
          <w:sz w:val="24"/>
          <w:szCs w:val="24"/>
        </w:rPr>
        <w:t>/职务：</w:t>
      </w:r>
      <w:r w:rsidR="00926CF3" w:rsidRPr="00926CF3">
        <w:rPr>
          <w:rFonts w:ascii="华文仿宋" w:eastAsia="华文仿宋" w:hAnsi="华文仿宋" w:hint="eastAsia"/>
          <w:b/>
          <w:sz w:val="24"/>
          <w:szCs w:val="24"/>
        </w:rPr>
        <w:t xml:space="preserve">          </w:t>
      </w:r>
      <w:r w:rsidRPr="00926CF3">
        <w:rPr>
          <w:rFonts w:ascii="华文仿宋" w:eastAsia="华文仿宋" w:hAnsi="华文仿宋" w:hint="eastAsia"/>
          <w:b/>
          <w:sz w:val="24"/>
          <w:szCs w:val="24"/>
        </w:rPr>
        <w:t xml:space="preserve">    联系方式：           </w:t>
      </w:r>
      <w:r w:rsidR="00926CF3" w:rsidRPr="00926CF3">
        <w:rPr>
          <w:rFonts w:ascii="华文仿宋" w:eastAsia="华文仿宋" w:hAnsi="华文仿宋" w:hint="eastAsia"/>
          <w:b/>
          <w:sz w:val="24"/>
          <w:szCs w:val="24"/>
        </w:rPr>
        <w:t xml:space="preserve">    </w:t>
      </w:r>
      <w:r w:rsidRPr="00926CF3">
        <w:rPr>
          <w:rFonts w:ascii="华文仿宋" w:eastAsia="华文仿宋" w:hAnsi="华文仿宋" w:hint="eastAsia"/>
          <w:b/>
          <w:sz w:val="24"/>
          <w:szCs w:val="24"/>
        </w:rPr>
        <w:t xml:space="preserve">填表日期：      </w:t>
      </w:r>
    </w:p>
    <w:sectPr w:rsidR="00A20932" w:rsidRPr="00926CF3" w:rsidSect="004A7C0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B17" w:rsidRDefault="00D82B17" w:rsidP="00C424B9">
      <w:r>
        <w:separator/>
      </w:r>
    </w:p>
  </w:endnote>
  <w:endnote w:type="continuationSeparator" w:id="1">
    <w:p w:rsidR="00D82B17" w:rsidRDefault="00D82B17" w:rsidP="00C42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B17" w:rsidRDefault="00D82B17" w:rsidP="00C424B9">
      <w:r>
        <w:separator/>
      </w:r>
    </w:p>
  </w:footnote>
  <w:footnote w:type="continuationSeparator" w:id="1">
    <w:p w:rsidR="00D82B17" w:rsidRDefault="00D82B17" w:rsidP="00C424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F2368"/>
    <w:multiLevelType w:val="hybridMultilevel"/>
    <w:tmpl w:val="A050C1C0"/>
    <w:lvl w:ilvl="0" w:tplc="BD747B8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4B9"/>
    <w:rsid w:val="00004205"/>
    <w:rsid w:val="001674CD"/>
    <w:rsid w:val="002E2EBF"/>
    <w:rsid w:val="00356CD2"/>
    <w:rsid w:val="003C1FE7"/>
    <w:rsid w:val="004A7C09"/>
    <w:rsid w:val="00926CF3"/>
    <w:rsid w:val="00A20932"/>
    <w:rsid w:val="00C00BB8"/>
    <w:rsid w:val="00C2402D"/>
    <w:rsid w:val="00C424B9"/>
    <w:rsid w:val="00C80DDD"/>
    <w:rsid w:val="00CC061F"/>
    <w:rsid w:val="00D82B17"/>
    <w:rsid w:val="00F94C24"/>
    <w:rsid w:val="00FB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2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24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2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24B9"/>
    <w:rPr>
      <w:sz w:val="18"/>
      <w:szCs w:val="18"/>
    </w:rPr>
  </w:style>
  <w:style w:type="paragraph" w:styleId="a5">
    <w:name w:val="List Paragraph"/>
    <w:basedOn w:val="a"/>
    <w:uiPriority w:val="34"/>
    <w:qFormat/>
    <w:rsid w:val="00C424B9"/>
    <w:pPr>
      <w:ind w:firstLineChars="200" w:firstLine="420"/>
    </w:pPr>
    <w:rPr>
      <w:rFonts w:ascii="Calibri" w:eastAsia="宋体" w:hAnsi="Calibri" w:cs="Times New Roman"/>
    </w:rPr>
  </w:style>
  <w:style w:type="table" w:styleId="a6">
    <w:name w:val="Table Grid"/>
    <w:basedOn w:val="a1"/>
    <w:uiPriority w:val="59"/>
    <w:rsid w:val="002E2E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Alpha</cp:lastModifiedBy>
  <cp:revision>13</cp:revision>
  <dcterms:created xsi:type="dcterms:W3CDTF">2020-01-31T08:54:00Z</dcterms:created>
  <dcterms:modified xsi:type="dcterms:W3CDTF">2020-01-31T16:45:00Z</dcterms:modified>
</cp:coreProperties>
</file>